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E4" w:rsidRPr="00290F80" w:rsidRDefault="004A0BE4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 xml:space="preserve">Рекомендации </w:t>
      </w:r>
      <w:r>
        <w:rPr>
          <w:b/>
          <w:bCs/>
          <w:sz w:val="28"/>
          <w:szCs w:val="28"/>
        </w:rPr>
        <w:t xml:space="preserve">для системы образования </w:t>
      </w:r>
      <w:r w:rsidRPr="00290F80">
        <w:rPr>
          <w:b/>
          <w:bCs/>
          <w:sz w:val="28"/>
          <w:szCs w:val="28"/>
        </w:rPr>
        <w:t>по совершенствованию методики преподавания учебного предмета</w:t>
      </w:r>
      <w:r w:rsidR="005C0BB3">
        <w:rPr>
          <w:b/>
          <w:bCs/>
          <w:sz w:val="28"/>
          <w:szCs w:val="28"/>
        </w:rPr>
        <w:t xml:space="preserve"> «Информатика»</w:t>
      </w:r>
    </w:p>
    <w:p w:rsidR="004A0BE4" w:rsidRPr="003602B9" w:rsidRDefault="004A0BE4" w:rsidP="003602B9"/>
    <w:p w:rsidR="004A0BE4" w:rsidRDefault="004A0BE4" w:rsidP="003602B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екомендации по совершенствованию преподавания учебного предмета </w:t>
      </w:r>
      <w:r w:rsidR="005C0BB3">
        <w:rPr>
          <w:rFonts w:ascii="Times New Roman" w:hAnsi="Times New Roman"/>
          <w:b/>
          <w:sz w:val="24"/>
          <w:szCs w:val="24"/>
          <w:lang w:eastAsia="ru-RU"/>
        </w:rPr>
        <w:t xml:space="preserve">«Информатика» </w:t>
      </w:r>
      <w:bookmarkStart w:id="0" w:name="_GoBack"/>
      <w:bookmarkEnd w:id="0"/>
      <w:r w:rsidRPr="003602B9">
        <w:rPr>
          <w:rFonts w:ascii="Times New Roman" w:hAnsi="Times New Roman"/>
          <w:b/>
          <w:sz w:val="24"/>
          <w:szCs w:val="24"/>
          <w:lang w:eastAsia="ru-RU"/>
        </w:rPr>
        <w:t>для всех обучающихся</w:t>
      </w:r>
    </w:p>
    <w:p w:rsidR="004A0BE4" w:rsidRDefault="004A0BE4" w:rsidP="00127D28">
      <w:pPr>
        <w:pStyle w:val="a3"/>
        <w:numPr>
          <w:ilvl w:val="0"/>
          <w:numId w:val="2"/>
        </w:numPr>
        <w:spacing w:after="0" w:line="240" w:lineRule="auto"/>
        <w:ind w:left="426" w:hanging="425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Учителям, ме</w:t>
      </w:r>
      <w:r w:rsidR="00AD19E6">
        <w:rPr>
          <w:rFonts w:ascii="Times New Roman" w:hAnsi="Times New Roman"/>
          <w:bCs/>
          <w:i/>
          <w:iCs/>
          <w:sz w:val="24"/>
          <w:szCs w:val="24"/>
          <w:lang w:eastAsia="ru-RU"/>
        </w:rPr>
        <w:t>тодическим объединениям учителей</w:t>
      </w:r>
    </w:p>
    <w:p w:rsidR="004A0BE4" w:rsidRPr="00052647" w:rsidRDefault="004A0BE4" w:rsidP="00D74951">
      <w:r w:rsidRPr="00A05458">
        <w:t xml:space="preserve">– </w:t>
      </w:r>
      <w:r w:rsidRPr="00052647">
        <w:t>демонстрировать прикладные стороны информатики, тем самым вызывать у учеников заинтересованность в предмете</w:t>
      </w:r>
      <w:r>
        <w:t>;</w:t>
      </w:r>
    </w:p>
    <w:p w:rsidR="004A0BE4" w:rsidRPr="00052647" w:rsidRDefault="004A0BE4" w:rsidP="00D74951">
      <w:r w:rsidRPr="00A05458">
        <w:t xml:space="preserve">– </w:t>
      </w:r>
      <w:r w:rsidRPr="00052647">
        <w:t>тренировать навыки решения стандартных задач</w:t>
      </w:r>
      <w:r>
        <w:t>;</w:t>
      </w:r>
    </w:p>
    <w:p w:rsidR="004A0BE4" w:rsidRPr="00052647" w:rsidRDefault="004A0BE4" w:rsidP="00D74951">
      <w:r w:rsidRPr="00A05458">
        <w:t xml:space="preserve">– </w:t>
      </w:r>
      <w:r w:rsidRPr="00052647">
        <w:t>демонстрировать задачи с нестандартными формулировками и способы их решения</w:t>
      </w:r>
      <w:r>
        <w:t>;</w:t>
      </w:r>
    </w:p>
    <w:p w:rsidR="004A0BE4" w:rsidRPr="00052647" w:rsidRDefault="004A0BE4" w:rsidP="00D74951">
      <w:r w:rsidRPr="00A05458">
        <w:t xml:space="preserve">– </w:t>
      </w:r>
      <w:r w:rsidRPr="00052647">
        <w:t>отрабатывать навыки решения задач формата ОГЭ и их элементов на цифровых платформах</w:t>
      </w:r>
      <w:r>
        <w:t>;</w:t>
      </w:r>
    </w:p>
    <w:p w:rsidR="004A0BE4" w:rsidRPr="00052647" w:rsidRDefault="004A0BE4" w:rsidP="00D74951">
      <w:r w:rsidRPr="00A05458">
        <w:t xml:space="preserve">– </w:t>
      </w:r>
      <w:r w:rsidRPr="00052647">
        <w:t>проводить тренировочные ОГЭ в рамках учебной организации</w:t>
      </w:r>
      <w:r>
        <w:t>;</w:t>
      </w:r>
    </w:p>
    <w:p w:rsidR="004A0BE4" w:rsidRPr="00052647" w:rsidRDefault="004A0BE4" w:rsidP="00D74951">
      <w:r w:rsidRPr="00A05458">
        <w:t xml:space="preserve">– </w:t>
      </w:r>
      <w:r w:rsidRPr="00052647">
        <w:t>уделять внимание выработк</w:t>
      </w:r>
      <w:r w:rsidR="00F16DF6">
        <w:t>е</w:t>
      </w:r>
      <w:r w:rsidRPr="00052647">
        <w:t xml:space="preserve"> навыков раци</w:t>
      </w:r>
      <w:r>
        <w:t xml:space="preserve">онального распределение времени </w:t>
      </w:r>
      <w:r w:rsidRPr="00052647">
        <w:t>при решении задач</w:t>
      </w:r>
      <w:r>
        <w:t>;</w:t>
      </w:r>
    </w:p>
    <w:p w:rsidR="004A0BE4" w:rsidRDefault="004A0BE4" w:rsidP="00D74951">
      <w:r w:rsidRPr="00A05458">
        <w:t xml:space="preserve">– </w:t>
      </w:r>
      <w:r w:rsidRPr="00052647">
        <w:t xml:space="preserve">увеличивать количество часов по предмету за счет элективных, факультативных, кружковых занятий не только с мотивированными, но и с отстающими </w:t>
      </w:r>
      <w:r w:rsidR="0028019D">
        <w:t>обучающ</w:t>
      </w:r>
      <w:r w:rsidRPr="00052647">
        <w:t>имися</w:t>
      </w:r>
    </w:p>
    <w:p w:rsidR="004A0BE4" w:rsidRDefault="004A0BE4" w:rsidP="00127D28">
      <w:pPr>
        <w:pStyle w:val="a3"/>
        <w:numPr>
          <w:ilvl w:val="0"/>
          <w:numId w:val="2"/>
        </w:numPr>
        <w:spacing w:after="0" w:line="240" w:lineRule="auto"/>
        <w:ind w:left="426" w:hanging="425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образованием.</w:t>
      </w:r>
    </w:p>
    <w:p w:rsidR="004A0BE4" w:rsidRDefault="004A0BE4" w:rsidP="00D74951">
      <w:pPr>
        <w:jc w:val="both"/>
      </w:pPr>
      <w:r w:rsidRPr="00A05458">
        <w:t xml:space="preserve">– </w:t>
      </w:r>
      <w:r>
        <w:t>постоянно проводить мониторинг уровня профессиональной компетентности учителей информатики, отслеживая дефициты и своевременно оказывая методическую помощь;</w:t>
      </w:r>
    </w:p>
    <w:p w:rsidR="004A0BE4" w:rsidRDefault="004A0BE4" w:rsidP="009D628D">
      <w:pPr>
        <w:jc w:val="both"/>
      </w:pPr>
      <w:r w:rsidRPr="00A05458">
        <w:t xml:space="preserve">– </w:t>
      </w:r>
      <w:r w:rsidRPr="00052647">
        <w:t xml:space="preserve">расширять круг </w:t>
      </w:r>
      <w:r>
        <w:t xml:space="preserve">использования </w:t>
      </w:r>
      <w:r w:rsidRPr="0036150E">
        <w:t>цифровы</w:t>
      </w:r>
      <w:r>
        <w:t>х ресурсов</w:t>
      </w:r>
      <w:r w:rsidRPr="0036150E">
        <w:t xml:space="preserve">, где есть качественный контент, и возможность быстрой комбинации заданий как для групп, так и для отдельных учеников. Сюда можно отнести ЯКласс, Яндекс.Информатика, Школьная цифровая платформа от СберКласса, Фоксфорд и </w:t>
      </w:r>
      <w:r>
        <w:t>т</w:t>
      </w:r>
      <w:r w:rsidRPr="0036150E">
        <w:t>.</w:t>
      </w:r>
      <w:r>
        <w:t>д.</w:t>
      </w:r>
    </w:p>
    <w:p w:rsidR="004A0BE4" w:rsidRDefault="004A0BE4" w:rsidP="00D74951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A0BE4" w:rsidRPr="003602B9" w:rsidRDefault="004A0BE4" w:rsidP="00D74951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>екомендации по организации дифференцированного обучения школьников с разным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уровнем предметной подготовки </w:t>
      </w:r>
    </w:p>
    <w:p w:rsidR="004A0BE4" w:rsidRPr="00D74951" w:rsidRDefault="004A0BE4" w:rsidP="00D74951">
      <w:pPr>
        <w:pStyle w:val="a3"/>
        <w:numPr>
          <w:ilvl w:val="0"/>
          <w:numId w:val="2"/>
        </w:numPr>
        <w:spacing w:after="0" w:line="240" w:lineRule="auto"/>
        <w:ind w:left="426" w:hanging="425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74951">
        <w:rPr>
          <w:rFonts w:ascii="Times New Roman" w:hAnsi="Times New Roman"/>
          <w:i/>
          <w:sz w:val="24"/>
          <w:szCs w:val="24"/>
        </w:rPr>
        <w:t>Учителям, мет</w:t>
      </w:r>
      <w:r w:rsidR="00AD19E6">
        <w:rPr>
          <w:rFonts w:ascii="Times New Roman" w:hAnsi="Times New Roman"/>
          <w:i/>
          <w:sz w:val="24"/>
          <w:szCs w:val="24"/>
        </w:rPr>
        <w:t>одическим объединениям учителей</w:t>
      </w:r>
    </w:p>
    <w:p w:rsidR="004A0BE4" w:rsidRPr="00052647" w:rsidRDefault="004A0BE4" w:rsidP="00D74951">
      <w:r w:rsidRPr="00A05458">
        <w:t xml:space="preserve">– </w:t>
      </w:r>
      <w:r w:rsidRPr="00052647">
        <w:t xml:space="preserve">организовывать дифференцированную работу среди групп </w:t>
      </w:r>
      <w:r w:rsidR="0028019D">
        <w:t>обучающ</w:t>
      </w:r>
      <w:r w:rsidRPr="00052647">
        <w:t>ихся с различным уровнем подготовки и мотивации</w:t>
      </w:r>
      <w:r>
        <w:t>;</w:t>
      </w:r>
    </w:p>
    <w:p w:rsidR="004A0BE4" w:rsidRPr="00D74951" w:rsidRDefault="004A0BE4" w:rsidP="00D74951">
      <w:pPr>
        <w:rPr>
          <w:bCs/>
          <w:i/>
          <w:iCs/>
        </w:rPr>
      </w:pPr>
      <w:r w:rsidRPr="00A05458">
        <w:t xml:space="preserve">– </w:t>
      </w:r>
      <w:r w:rsidRPr="00052647">
        <w:t xml:space="preserve">расширять круг мотивированных </w:t>
      </w:r>
      <w:r w:rsidR="0028019D">
        <w:t>обучающ</w:t>
      </w:r>
      <w:r w:rsidRPr="00052647">
        <w:t>ихся путем вовлечения в проектную деятельность, в том числе в метапредметные проекты</w:t>
      </w:r>
      <w:r>
        <w:t>.</w:t>
      </w:r>
    </w:p>
    <w:p w:rsidR="004A0BE4" w:rsidRPr="00D74951" w:rsidRDefault="004A0BE4" w:rsidP="00D74951">
      <w:pPr>
        <w:pStyle w:val="a3"/>
        <w:numPr>
          <w:ilvl w:val="0"/>
          <w:numId w:val="2"/>
        </w:numPr>
        <w:spacing w:after="0" w:line="240" w:lineRule="auto"/>
        <w:ind w:left="426" w:hanging="425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74951">
        <w:rPr>
          <w:rFonts w:ascii="Times New Roman" w:hAnsi="Times New Roman"/>
          <w:i/>
          <w:sz w:val="24"/>
          <w:szCs w:val="24"/>
        </w:rPr>
        <w:t>Администрац</w:t>
      </w:r>
      <w:r w:rsidR="00AD19E6">
        <w:rPr>
          <w:rFonts w:ascii="Times New Roman" w:hAnsi="Times New Roman"/>
          <w:i/>
          <w:sz w:val="24"/>
          <w:szCs w:val="24"/>
        </w:rPr>
        <w:t>иям образовательных организаций</w:t>
      </w:r>
    </w:p>
    <w:p w:rsidR="004A0BE4" w:rsidRPr="0036150E" w:rsidRDefault="004A0BE4" w:rsidP="00803B58">
      <w:pPr>
        <w:jc w:val="both"/>
      </w:pPr>
      <w:r w:rsidRPr="0036150E">
        <w:t>Для организации дифференцированного обучения школьников с разным уровнем предметной подготовки</w:t>
      </w:r>
      <w:r>
        <w:t xml:space="preserve"> </w:t>
      </w:r>
      <w:r w:rsidRPr="0036150E">
        <w:t xml:space="preserve">можно применять различные цифровые ресурсы, где есть качественный контент, возможность быстрой комбинации заданий как для групп, так и для отдельных учеников. Сюда можно отнести ЯКласс, Яндекс.Информатика, Школьная цифровая платформа от СберКласса, Фоксфорд и </w:t>
      </w:r>
      <w:r>
        <w:t>т</w:t>
      </w:r>
      <w:r w:rsidRPr="0036150E">
        <w:t>.</w:t>
      </w:r>
      <w:r>
        <w:t>д.</w:t>
      </w:r>
    </w:p>
    <w:p w:rsidR="004A0BE4" w:rsidRPr="0036150E" w:rsidRDefault="004A0BE4" w:rsidP="00803B58">
      <w:pPr>
        <w:jc w:val="both"/>
      </w:pPr>
      <w:r w:rsidRPr="0036150E">
        <w:t>Также следует применять возможности цифровой образовательной среды, созданной в образовательной организации.</w:t>
      </w:r>
    </w:p>
    <w:p w:rsidR="004A0BE4" w:rsidRDefault="004A0BE4" w:rsidP="00D74951">
      <w:r w:rsidRPr="0036150E">
        <w:t xml:space="preserve">Еще одним хорошим инструментом организации дифференцированного подхода к обучению является дистанционный формат, который позволяет объединять детей в группы не только в одном классе, но и присоединять </w:t>
      </w:r>
      <w:r w:rsidR="0028019D">
        <w:t>обучающ</w:t>
      </w:r>
      <w:r w:rsidRPr="0036150E">
        <w:t>ихся. Создание виртуальных классов предоставляет возможность разделить группы в соответствии с их потребностями в обучении, тем самым повысить его эффективность.</w:t>
      </w:r>
    </w:p>
    <w:sectPr w:rsidR="004A0BE4" w:rsidSect="00F87E00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95B" w:rsidRDefault="0096595B" w:rsidP="005060D9">
      <w:r>
        <w:separator/>
      </w:r>
    </w:p>
  </w:endnote>
  <w:endnote w:type="continuationSeparator" w:id="0">
    <w:p w:rsidR="0096595B" w:rsidRDefault="0096595B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95B" w:rsidRDefault="0096595B" w:rsidP="002133C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0BB3">
      <w:rPr>
        <w:noProof/>
      </w:rPr>
      <w:t>1</w:t>
    </w:r>
    <w:r>
      <w:rPr>
        <w:noProof/>
      </w:rPr>
      <w:fldChar w:fldCharType="end"/>
    </w:r>
  </w:p>
  <w:p w:rsidR="0096595B" w:rsidRDefault="0096595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95B" w:rsidRDefault="0096595B" w:rsidP="005060D9">
      <w:r>
        <w:separator/>
      </w:r>
    </w:p>
  </w:footnote>
  <w:footnote w:type="continuationSeparator" w:id="0">
    <w:p w:rsidR="0096595B" w:rsidRDefault="0096595B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95B" w:rsidRDefault="0096595B">
    <w:pPr>
      <w:pStyle w:val="ae"/>
      <w:jc w:val="center"/>
    </w:pPr>
  </w:p>
  <w:p w:rsidR="0096595B" w:rsidRDefault="0096595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52449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7A61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5E89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1EAC9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070E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D869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C96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3241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527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6816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13" w15:restartNumberingAfterBreak="0">
    <w:nsid w:val="00000011"/>
    <w:multiLevelType w:val="multilevel"/>
    <w:tmpl w:val="A0C29D8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288"/>
        </w:tabs>
        <w:ind w:left="1288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008"/>
        </w:tabs>
        <w:ind w:left="2008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368"/>
        </w:tabs>
        <w:ind w:left="2368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728"/>
        </w:tabs>
        <w:ind w:left="2728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088"/>
        </w:tabs>
        <w:ind w:left="3088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448"/>
        </w:tabs>
        <w:ind w:left="3448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808"/>
        </w:tabs>
        <w:ind w:left="3808" w:hanging="360"/>
      </w:pPr>
      <w:rPr>
        <w:rFonts w:ascii="Symbol" w:hAnsi="Symbol" w:cs="OpenSymbol"/>
      </w:rPr>
    </w:lvl>
  </w:abstractNum>
  <w:abstractNum w:abstractNumId="16" w15:restartNumberingAfterBreak="0">
    <w:nsid w:val="0E191656"/>
    <w:multiLevelType w:val="hybridMultilevel"/>
    <w:tmpl w:val="1E90D8A2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0B70059"/>
    <w:multiLevelType w:val="multilevel"/>
    <w:tmpl w:val="0318F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C34EF8"/>
    <w:multiLevelType w:val="multilevel"/>
    <w:tmpl w:val="6980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D5237C"/>
    <w:multiLevelType w:val="hybridMultilevel"/>
    <w:tmpl w:val="664AC4DA"/>
    <w:lvl w:ilvl="0" w:tplc="E37A4490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1" w15:restartNumberingAfterBreak="0">
    <w:nsid w:val="1DD768D0"/>
    <w:multiLevelType w:val="multilevel"/>
    <w:tmpl w:val="9C726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F861C9C"/>
    <w:multiLevelType w:val="hybridMultilevel"/>
    <w:tmpl w:val="8D4AEBB0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0DB195D"/>
    <w:multiLevelType w:val="multilevel"/>
    <w:tmpl w:val="5FF83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7A10286"/>
    <w:multiLevelType w:val="multilevel"/>
    <w:tmpl w:val="E650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934C6A"/>
    <w:multiLevelType w:val="hybridMultilevel"/>
    <w:tmpl w:val="896A469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2A274BFE"/>
    <w:multiLevelType w:val="hybridMultilevel"/>
    <w:tmpl w:val="2FD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E1224DB"/>
    <w:multiLevelType w:val="hybridMultilevel"/>
    <w:tmpl w:val="287EDB9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BD43F5"/>
    <w:multiLevelType w:val="hybridMultilevel"/>
    <w:tmpl w:val="F760BB76"/>
    <w:lvl w:ilvl="0" w:tplc="1034088C">
      <w:start w:val="1"/>
      <w:numFmt w:val="decimal"/>
      <w:lvlText w:val="%1."/>
      <w:lvlJc w:val="left"/>
      <w:pPr>
        <w:ind w:left="170" w:hanging="11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7D04E9"/>
    <w:multiLevelType w:val="hybridMultilevel"/>
    <w:tmpl w:val="934C3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45D617D"/>
    <w:multiLevelType w:val="hybridMultilevel"/>
    <w:tmpl w:val="0C789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1CCA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716CD1"/>
    <w:multiLevelType w:val="hybridMultilevel"/>
    <w:tmpl w:val="9368A23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5920EA2"/>
    <w:multiLevelType w:val="hybridMultilevel"/>
    <w:tmpl w:val="150CB4D4"/>
    <w:lvl w:ilvl="0" w:tplc="C35A0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F71F1D"/>
    <w:multiLevelType w:val="multilevel"/>
    <w:tmpl w:val="74C878DC"/>
    <w:lvl w:ilvl="0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20" w:hanging="540"/>
      </w:pPr>
      <w:rPr>
        <w:rFonts w:eastAsia="Times New Roman" w:hint="default"/>
        <w:sz w:val="24"/>
      </w:rPr>
    </w:lvl>
    <w:lvl w:ilvl="2">
      <w:start w:val="5"/>
      <w:numFmt w:val="decimal"/>
      <w:isLgl/>
      <w:lvlText w:val="%1.%2.%3."/>
      <w:lvlJc w:val="left"/>
      <w:pPr>
        <w:ind w:left="1500" w:hanging="720"/>
      </w:pPr>
      <w:rPr>
        <w:rFonts w:eastAsia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eastAsia="Times New Roman" w:hint="default"/>
        <w:sz w:val="24"/>
      </w:rPr>
    </w:lvl>
  </w:abstractNum>
  <w:abstractNum w:abstractNumId="38" w15:restartNumberingAfterBreak="0">
    <w:nsid w:val="58450D7B"/>
    <w:multiLevelType w:val="hybridMultilevel"/>
    <w:tmpl w:val="38DCAF1E"/>
    <w:lvl w:ilvl="0" w:tplc="C35A082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BE64DDF"/>
    <w:multiLevelType w:val="hybridMultilevel"/>
    <w:tmpl w:val="428A1570"/>
    <w:lvl w:ilvl="0" w:tplc="3BBABB48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BC5C69"/>
    <w:multiLevelType w:val="multilevel"/>
    <w:tmpl w:val="D448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2" w15:restartNumberingAfterBreak="0">
    <w:nsid w:val="5F323E82"/>
    <w:multiLevelType w:val="hybridMultilevel"/>
    <w:tmpl w:val="C81C911C"/>
    <w:lvl w:ilvl="0" w:tplc="E37A4490">
      <w:start w:val="1"/>
      <w:numFmt w:val="bullet"/>
      <w:lvlText w:val="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43" w15:restartNumberingAfterBreak="0">
    <w:nsid w:val="6A3E1291"/>
    <w:multiLevelType w:val="multilevel"/>
    <w:tmpl w:val="EAE63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E2604DC"/>
    <w:multiLevelType w:val="hybridMultilevel"/>
    <w:tmpl w:val="71541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3C650B"/>
    <w:multiLevelType w:val="hybridMultilevel"/>
    <w:tmpl w:val="0DA4C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43C6D5E"/>
    <w:multiLevelType w:val="hybridMultilevel"/>
    <w:tmpl w:val="1E74B19C"/>
    <w:lvl w:ilvl="0" w:tplc="E37A44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45"/>
  </w:num>
  <w:num w:numId="4">
    <w:abstractNumId w:val="27"/>
  </w:num>
  <w:num w:numId="5">
    <w:abstractNumId w:val="38"/>
  </w:num>
  <w:num w:numId="6">
    <w:abstractNumId w:val="36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47"/>
  </w:num>
  <w:num w:numId="18">
    <w:abstractNumId w:val="32"/>
  </w:num>
  <w:num w:numId="19">
    <w:abstractNumId w:val="41"/>
  </w:num>
  <w:num w:numId="20">
    <w:abstractNumId w:val="26"/>
  </w:num>
  <w:num w:numId="21">
    <w:abstractNumId w:val="30"/>
  </w:num>
  <w:num w:numId="22">
    <w:abstractNumId w:val="10"/>
  </w:num>
  <w:num w:numId="23">
    <w:abstractNumId w:val="43"/>
  </w:num>
  <w:num w:numId="24">
    <w:abstractNumId w:val="25"/>
  </w:num>
  <w:num w:numId="25">
    <w:abstractNumId w:val="11"/>
  </w:num>
  <w:num w:numId="26">
    <w:abstractNumId w:val="16"/>
  </w:num>
  <w:num w:numId="27">
    <w:abstractNumId w:val="12"/>
  </w:num>
  <w:num w:numId="28">
    <w:abstractNumId w:val="40"/>
  </w:num>
  <w:num w:numId="29">
    <w:abstractNumId w:val="18"/>
  </w:num>
  <w:num w:numId="30">
    <w:abstractNumId w:val="24"/>
  </w:num>
  <w:num w:numId="31">
    <w:abstractNumId w:val="19"/>
  </w:num>
  <w:num w:numId="32">
    <w:abstractNumId w:val="37"/>
  </w:num>
  <w:num w:numId="33">
    <w:abstractNumId w:val="22"/>
  </w:num>
  <w:num w:numId="34">
    <w:abstractNumId w:val="46"/>
  </w:num>
  <w:num w:numId="35">
    <w:abstractNumId w:val="28"/>
  </w:num>
  <w:num w:numId="36">
    <w:abstractNumId w:val="20"/>
  </w:num>
  <w:num w:numId="37">
    <w:abstractNumId w:val="13"/>
  </w:num>
  <w:num w:numId="38">
    <w:abstractNumId w:val="21"/>
  </w:num>
  <w:num w:numId="39">
    <w:abstractNumId w:val="14"/>
  </w:num>
  <w:num w:numId="40">
    <w:abstractNumId w:val="15"/>
  </w:num>
  <w:num w:numId="41">
    <w:abstractNumId w:val="42"/>
  </w:num>
  <w:num w:numId="42">
    <w:abstractNumId w:val="23"/>
  </w:num>
  <w:num w:numId="43">
    <w:abstractNumId w:val="35"/>
  </w:num>
  <w:num w:numId="44">
    <w:abstractNumId w:val="44"/>
  </w:num>
  <w:num w:numId="45">
    <w:abstractNumId w:val="33"/>
  </w:num>
  <w:num w:numId="46">
    <w:abstractNumId w:val="31"/>
  </w:num>
  <w:num w:numId="47">
    <w:abstractNumId w:val="34"/>
  </w:num>
  <w:num w:numId="48">
    <w:abstractNumId w:val="39"/>
  </w:num>
  <w:num w:numId="49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E19"/>
    <w:rsid w:val="00006B1B"/>
    <w:rsid w:val="000144F9"/>
    <w:rsid w:val="00015593"/>
    <w:rsid w:val="00017B56"/>
    <w:rsid w:val="00017C63"/>
    <w:rsid w:val="00022E68"/>
    <w:rsid w:val="0002362E"/>
    <w:rsid w:val="00025430"/>
    <w:rsid w:val="00040584"/>
    <w:rsid w:val="00052647"/>
    <w:rsid w:val="00054526"/>
    <w:rsid w:val="00054B49"/>
    <w:rsid w:val="00056F2F"/>
    <w:rsid w:val="00057367"/>
    <w:rsid w:val="00064280"/>
    <w:rsid w:val="000706C8"/>
    <w:rsid w:val="00070C53"/>
    <w:rsid w:val="000720BF"/>
    <w:rsid w:val="000816E9"/>
    <w:rsid w:val="00081E9C"/>
    <w:rsid w:val="000849F6"/>
    <w:rsid w:val="00090144"/>
    <w:rsid w:val="00094A1E"/>
    <w:rsid w:val="00097C91"/>
    <w:rsid w:val="000B485B"/>
    <w:rsid w:val="000B751C"/>
    <w:rsid w:val="000B7BCF"/>
    <w:rsid w:val="000D0D58"/>
    <w:rsid w:val="000D4034"/>
    <w:rsid w:val="000E0643"/>
    <w:rsid w:val="000E3F6E"/>
    <w:rsid w:val="000E6D5D"/>
    <w:rsid w:val="00104903"/>
    <w:rsid w:val="001067B0"/>
    <w:rsid w:val="00110570"/>
    <w:rsid w:val="00127D28"/>
    <w:rsid w:val="001302DE"/>
    <w:rsid w:val="00137FF9"/>
    <w:rsid w:val="00143CB3"/>
    <w:rsid w:val="00146CF9"/>
    <w:rsid w:val="0015342D"/>
    <w:rsid w:val="001538B8"/>
    <w:rsid w:val="00160B20"/>
    <w:rsid w:val="001628E4"/>
    <w:rsid w:val="00162C73"/>
    <w:rsid w:val="00164EBB"/>
    <w:rsid w:val="00174654"/>
    <w:rsid w:val="00176C66"/>
    <w:rsid w:val="00181394"/>
    <w:rsid w:val="001955EA"/>
    <w:rsid w:val="00197ADA"/>
    <w:rsid w:val="001A3346"/>
    <w:rsid w:val="001A50EB"/>
    <w:rsid w:val="001B0018"/>
    <w:rsid w:val="001B3609"/>
    <w:rsid w:val="001B639B"/>
    <w:rsid w:val="001B7D97"/>
    <w:rsid w:val="001D7B78"/>
    <w:rsid w:val="001E7F9B"/>
    <w:rsid w:val="001F2549"/>
    <w:rsid w:val="00206D26"/>
    <w:rsid w:val="002123B7"/>
    <w:rsid w:val="002133CF"/>
    <w:rsid w:val="002178E5"/>
    <w:rsid w:val="002405DB"/>
    <w:rsid w:val="00247CE2"/>
    <w:rsid w:val="00261678"/>
    <w:rsid w:val="00267C71"/>
    <w:rsid w:val="002739D7"/>
    <w:rsid w:val="0028019D"/>
    <w:rsid w:val="00290841"/>
    <w:rsid w:val="00290F80"/>
    <w:rsid w:val="00293CED"/>
    <w:rsid w:val="002A2F7F"/>
    <w:rsid w:val="002A71BB"/>
    <w:rsid w:val="002C3E5D"/>
    <w:rsid w:val="002D3263"/>
    <w:rsid w:val="002D3B50"/>
    <w:rsid w:val="002D55FD"/>
    <w:rsid w:val="002E09FC"/>
    <w:rsid w:val="002E1AF2"/>
    <w:rsid w:val="002E361A"/>
    <w:rsid w:val="002F3B40"/>
    <w:rsid w:val="002F4079"/>
    <w:rsid w:val="002F4303"/>
    <w:rsid w:val="00302F96"/>
    <w:rsid w:val="003135B7"/>
    <w:rsid w:val="00314599"/>
    <w:rsid w:val="003172FD"/>
    <w:rsid w:val="00323154"/>
    <w:rsid w:val="003334BB"/>
    <w:rsid w:val="00352B19"/>
    <w:rsid w:val="003602B9"/>
    <w:rsid w:val="0036150E"/>
    <w:rsid w:val="00371A77"/>
    <w:rsid w:val="003735F5"/>
    <w:rsid w:val="00386C1D"/>
    <w:rsid w:val="00394A2D"/>
    <w:rsid w:val="00396FDC"/>
    <w:rsid w:val="003A1491"/>
    <w:rsid w:val="003A175B"/>
    <w:rsid w:val="003A4EAE"/>
    <w:rsid w:val="003A66F0"/>
    <w:rsid w:val="003B63D9"/>
    <w:rsid w:val="003B6E55"/>
    <w:rsid w:val="003C633F"/>
    <w:rsid w:val="003E1DCB"/>
    <w:rsid w:val="003E685A"/>
    <w:rsid w:val="003F5D5E"/>
    <w:rsid w:val="00405213"/>
    <w:rsid w:val="00406E15"/>
    <w:rsid w:val="00415A02"/>
    <w:rsid w:val="00426670"/>
    <w:rsid w:val="0042675E"/>
    <w:rsid w:val="00436A7B"/>
    <w:rsid w:val="00446BD3"/>
    <w:rsid w:val="00447158"/>
    <w:rsid w:val="00454703"/>
    <w:rsid w:val="00461AC6"/>
    <w:rsid w:val="00462FB8"/>
    <w:rsid w:val="00473696"/>
    <w:rsid w:val="00475424"/>
    <w:rsid w:val="00475B0F"/>
    <w:rsid w:val="0048291C"/>
    <w:rsid w:val="004857A5"/>
    <w:rsid w:val="00490044"/>
    <w:rsid w:val="00490B5F"/>
    <w:rsid w:val="004A0BE4"/>
    <w:rsid w:val="004A676F"/>
    <w:rsid w:val="004C275D"/>
    <w:rsid w:val="004C4B7A"/>
    <w:rsid w:val="004C535D"/>
    <w:rsid w:val="004D2536"/>
    <w:rsid w:val="004D5ABD"/>
    <w:rsid w:val="004F5684"/>
    <w:rsid w:val="004F5957"/>
    <w:rsid w:val="0050227B"/>
    <w:rsid w:val="005060D9"/>
    <w:rsid w:val="00513275"/>
    <w:rsid w:val="00517937"/>
    <w:rsid w:val="00520C8B"/>
    <w:rsid w:val="00520DFB"/>
    <w:rsid w:val="00523D4D"/>
    <w:rsid w:val="005324BD"/>
    <w:rsid w:val="00541B5C"/>
    <w:rsid w:val="0054499E"/>
    <w:rsid w:val="00544AF3"/>
    <w:rsid w:val="00544F3C"/>
    <w:rsid w:val="005568C6"/>
    <w:rsid w:val="00560114"/>
    <w:rsid w:val="00561201"/>
    <w:rsid w:val="00562EBE"/>
    <w:rsid w:val="005671B0"/>
    <w:rsid w:val="00567AA0"/>
    <w:rsid w:val="00576F38"/>
    <w:rsid w:val="0058376C"/>
    <w:rsid w:val="00583C57"/>
    <w:rsid w:val="0058551C"/>
    <w:rsid w:val="00586A93"/>
    <w:rsid w:val="005A2C32"/>
    <w:rsid w:val="005B2033"/>
    <w:rsid w:val="005B33E0"/>
    <w:rsid w:val="005B52FC"/>
    <w:rsid w:val="005C0BB3"/>
    <w:rsid w:val="005E0053"/>
    <w:rsid w:val="005E0411"/>
    <w:rsid w:val="005E15AE"/>
    <w:rsid w:val="005F2021"/>
    <w:rsid w:val="005F702E"/>
    <w:rsid w:val="00600034"/>
    <w:rsid w:val="00602C7D"/>
    <w:rsid w:val="0061189C"/>
    <w:rsid w:val="006147E9"/>
    <w:rsid w:val="00614AB8"/>
    <w:rsid w:val="00621137"/>
    <w:rsid w:val="0062684D"/>
    <w:rsid w:val="006304F0"/>
    <w:rsid w:val="006323DC"/>
    <w:rsid w:val="006328F2"/>
    <w:rsid w:val="00643A8E"/>
    <w:rsid w:val="0064641B"/>
    <w:rsid w:val="006509DE"/>
    <w:rsid w:val="00653487"/>
    <w:rsid w:val="0065647A"/>
    <w:rsid w:val="00656628"/>
    <w:rsid w:val="00661C2E"/>
    <w:rsid w:val="00663236"/>
    <w:rsid w:val="00671A68"/>
    <w:rsid w:val="006761D4"/>
    <w:rsid w:val="006805C0"/>
    <w:rsid w:val="0068434B"/>
    <w:rsid w:val="006C2B74"/>
    <w:rsid w:val="006D2A12"/>
    <w:rsid w:val="006D346E"/>
    <w:rsid w:val="006D5136"/>
    <w:rsid w:val="006D66B2"/>
    <w:rsid w:val="006E17AE"/>
    <w:rsid w:val="006E42DC"/>
    <w:rsid w:val="006E68F5"/>
    <w:rsid w:val="006F67F1"/>
    <w:rsid w:val="007002CF"/>
    <w:rsid w:val="00703494"/>
    <w:rsid w:val="00715EF7"/>
    <w:rsid w:val="00723126"/>
    <w:rsid w:val="00724773"/>
    <w:rsid w:val="00725E32"/>
    <w:rsid w:val="00756A4A"/>
    <w:rsid w:val="0076000E"/>
    <w:rsid w:val="0077011C"/>
    <w:rsid w:val="007773F0"/>
    <w:rsid w:val="00783926"/>
    <w:rsid w:val="00791F29"/>
    <w:rsid w:val="0079316A"/>
    <w:rsid w:val="007A3669"/>
    <w:rsid w:val="007A52A3"/>
    <w:rsid w:val="007A5716"/>
    <w:rsid w:val="007A74B7"/>
    <w:rsid w:val="007B0E21"/>
    <w:rsid w:val="007B4E59"/>
    <w:rsid w:val="007B785F"/>
    <w:rsid w:val="007D17A2"/>
    <w:rsid w:val="007D4B47"/>
    <w:rsid w:val="007E75E8"/>
    <w:rsid w:val="007F0633"/>
    <w:rsid w:val="007F13F1"/>
    <w:rsid w:val="007F1BDD"/>
    <w:rsid w:val="007F5E19"/>
    <w:rsid w:val="00803B58"/>
    <w:rsid w:val="00806E31"/>
    <w:rsid w:val="00827699"/>
    <w:rsid w:val="0082776F"/>
    <w:rsid w:val="008462D8"/>
    <w:rsid w:val="00846D04"/>
    <w:rsid w:val="00847CBC"/>
    <w:rsid w:val="00854024"/>
    <w:rsid w:val="008555D2"/>
    <w:rsid w:val="00857290"/>
    <w:rsid w:val="00870F21"/>
    <w:rsid w:val="008764EC"/>
    <w:rsid w:val="0087757D"/>
    <w:rsid w:val="00877711"/>
    <w:rsid w:val="0088678B"/>
    <w:rsid w:val="0088786D"/>
    <w:rsid w:val="00887E42"/>
    <w:rsid w:val="00895EDE"/>
    <w:rsid w:val="008A35A5"/>
    <w:rsid w:val="008A5D7B"/>
    <w:rsid w:val="008A687C"/>
    <w:rsid w:val="008B07F3"/>
    <w:rsid w:val="008C725A"/>
    <w:rsid w:val="008F02F1"/>
    <w:rsid w:val="008F5B17"/>
    <w:rsid w:val="00903006"/>
    <w:rsid w:val="00903AC5"/>
    <w:rsid w:val="00906444"/>
    <w:rsid w:val="009158D7"/>
    <w:rsid w:val="0092762C"/>
    <w:rsid w:val="00931BA3"/>
    <w:rsid w:val="00932ACD"/>
    <w:rsid w:val="00933F50"/>
    <w:rsid w:val="009376FF"/>
    <w:rsid w:val="0094050C"/>
    <w:rsid w:val="009409F5"/>
    <w:rsid w:val="00940FBA"/>
    <w:rsid w:val="0094223A"/>
    <w:rsid w:val="00944798"/>
    <w:rsid w:val="009453A8"/>
    <w:rsid w:val="00945BAA"/>
    <w:rsid w:val="0095463D"/>
    <w:rsid w:val="0096595B"/>
    <w:rsid w:val="0096711E"/>
    <w:rsid w:val="00973F0A"/>
    <w:rsid w:val="00981B4D"/>
    <w:rsid w:val="009848DF"/>
    <w:rsid w:val="00990193"/>
    <w:rsid w:val="009A6F73"/>
    <w:rsid w:val="009B0D70"/>
    <w:rsid w:val="009B0E3B"/>
    <w:rsid w:val="009B1953"/>
    <w:rsid w:val="009D0611"/>
    <w:rsid w:val="009D154B"/>
    <w:rsid w:val="009D2CBE"/>
    <w:rsid w:val="009D4506"/>
    <w:rsid w:val="009D628D"/>
    <w:rsid w:val="009E0006"/>
    <w:rsid w:val="009E774F"/>
    <w:rsid w:val="009E7757"/>
    <w:rsid w:val="00A02CDA"/>
    <w:rsid w:val="00A05458"/>
    <w:rsid w:val="00A0549C"/>
    <w:rsid w:val="00A17BD5"/>
    <w:rsid w:val="00A2060A"/>
    <w:rsid w:val="00A2251F"/>
    <w:rsid w:val="00A26A61"/>
    <w:rsid w:val="00A31926"/>
    <w:rsid w:val="00A34126"/>
    <w:rsid w:val="00A343CC"/>
    <w:rsid w:val="00A35B9E"/>
    <w:rsid w:val="00A61E60"/>
    <w:rsid w:val="00A67518"/>
    <w:rsid w:val="00A67C9A"/>
    <w:rsid w:val="00A803E1"/>
    <w:rsid w:val="00A80A00"/>
    <w:rsid w:val="00A82BB0"/>
    <w:rsid w:val="00A9105A"/>
    <w:rsid w:val="00A96328"/>
    <w:rsid w:val="00A96CDF"/>
    <w:rsid w:val="00AA4E32"/>
    <w:rsid w:val="00AA6AEC"/>
    <w:rsid w:val="00AB0BE0"/>
    <w:rsid w:val="00AC43B4"/>
    <w:rsid w:val="00AC6316"/>
    <w:rsid w:val="00AD19E6"/>
    <w:rsid w:val="00AD3663"/>
    <w:rsid w:val="00AE0FDF"/>
    <w:rsid w:val="00AE209C"/>
    <w:rsid w:val="00AF50BA"/>
    <w:rsid w:val="00B000AB"/>
    <w:rsid w:val="00B124EA"/>
    <w:rsid w:val="00B155D3"/>
    <w:rsid w:val="00B36E7E"/>
    <w:rsid w:val="00B45F60"/>
    <w:rsid w:val="00B528EE"/>
    <w:rsid w:val="00B529F5"/>
    <w:rsid w:val="00B66E50"/>
    <w:rsid w:val="00B770F1"/>
    <w:rsid w:val="00B77160"/>
    <w:rsid w:val="00B86ACD"/>
    <w:rsid w:val="00BB6AD8"/>
    <w:rsid w:val="00BB6D4A"/>
    <w:rsid w:val="00BC08CF"/>
    <w:rsid w:val="00BC1F52"/>
    <w:rsid w:val="00BC3B99"/>
    <w:rsid w:val="00BC4DE4"/>
    <w:rsid w:val="00BD3561"/>
    <w:rsid w:val="00BD48F6"/>
    <w:rsid w:val="00BE42D2"/>
    <w:rsid w:val="00BF36E1"/>
    <w:rsid w:val="00C05A1B"/>
    <w:rsid w:val="00C07AC5"/>
    <w:rsid w:val="00C171A1"/>
    <w:rsid w:val="00C266B6"/>
    <w:rsid w:val="00C30A07"/>
    <w:rsid w:val="00C30B8A"/>
    <w:rsid w:val="00C30DD4"/>
    <w:rsid w:val="00C37759"/>
    <w:rsid w:val="00C51483"/>
    <w:rsid w:val="00C546AC"/>
    <w:rsid w:val="00C73D5A"/>
    <w:rsid w:val="00CA4434"/>
    <w:rsid w:val="00CA7D6A"/>
    <w:rsid w:val="00CB0C66"/>
    <w:rsid w:val="00CB1705"/>
    <w:rsid w:val="00CB1E0C"/>
    <w:rsid w:val="00CB220A"/>
    <w:rsid w:val="00CB7DC3"/>
    <w:rsid w:val="00CC1774"/>
    <w:rsid w:val="00CD41F2"/>
    <w:rsid w:val="00CD6830"/>
    <w:rsid w:val="00CE7779"/>
    <w:rsid w:val="00CF3E30"/>
    <w:rsid w:val="00D03117"/>
    <w:rsid w:val="00D06AB0"/>
    <w:rsid w:val="00D10CA7"/>
    <w:rsid w:val="00D116BF"/>
    <w:rsid w:val="00D32DCE"/>
    <w:rsid w:val="00D478AB"/>
    <w:rsid w:val="00D511D6"/>
    <w:rsid w:val="00D5462F"/>
    <w:rsid w:val="00D549F5"/>
    <w:rsid w:val="00D54EE2"/>
    <w:rsid w:val="00D62F6F"/>
    <w:rsid w:val="00D65DF5"/>
    <w:rsid w:val="00D6675C"/>
    <w:rsid w:val="00D748E2"/>
    <w:rsid w:val="00D74951"/>
    <w:rsid w:val="00D82090"/>
    <w:rsid w:val="00D831A4"/>
    <w:rsid w:val="00D8497B"/>
    <w:rsid w:val="00D934FF"/>
    <w:rsid w:val="00D95C03"/>
    <w:rsid w:val="00DA168D"/>
    <w:rsid w:val="00DA2836"/>
    <w:rsid w:val="00DA34E0"/>
    <w:rsid w:val="00DC395A"/>
    <w:rsid w:val="00DC5DDB"/>
    <w:rsid w:val="00DD1555"/>
    <w:rsid w:val="00DE0D61"/>
    <w:rsid w:val="00DE1A42"/>
    <w:rsid w:val="00DE4BD3"/>
    <w:rsid w:val="00DF3E48"/>
    <w:rsid w:val="00DF401F"/>
    <w:rsid w:val="00DF6112"/>
    <w:rsid w:val="00E00460"/>
    <w:rsid w:val="00E14705"/>
    <w:rsid w:val="00E2039C"/>
    <w:rsid w:val="00E22C74"/>
    <w:rsid w:val="00E255FB"/>
    <w:rsid w:val="00E33A93"/>
    <w:rsid w:val="00E358BA"/>
    <w:rsid w:val="00E469B9"/>
    <w:rsid w:val="00E53F29"/>
    <w:rsid w:val="00E54DD9"/>
    <w:rsid w:val="00E72BE6"/>
    <w:rsid w:val="00E772B3"/>
    <w:rsid w:val="00E83B9C"/>
    <w:rsid w:val="00E8517F"/>
    <w:rsid w:val="00E879C0"/>
    <w:rsid w:val="00E93087"/>
    <w:rsid w:val="00E953F5"/>
    <w:rsid w:val="00E9700C"/>
    <w:rsid w:val="00EA081B"/>
    <w:rsid w:val="00EB33A7"/>
    <w:rsid w:val="00EB3958"/>
    <w:rsid w:val="00EB4CBD"/>
    <w:rsid w:val="00EB4DDA"/>
    <w:rsid w:val="00EB58E5"/>
    <w:rsid w:val="00EB7C8C"/>
    <w:rsid w:val="00ED2032"/>
    <w:rsid w:val="00ED6767"/>
    <w:rsid w:val="00EE11CF"/>
    <w:rsid w:val="00EE2024"/>
    <w:rsid w:val="00EE525A"/>
    <w:rsid w:val="00EF2CEA"/>
    <w:rsid w:val="00EF3C04"/>
    <w:rsid w:val="00F0048C"/>
    <w:rsid w:val="00F01256"/>
    <w:rsid w:val="00F16DF6"/>
    <w:rsid w:val="00F23056"/>
    <w:rsid w:val="00F256C5"/>
    <w:rsid w:val="00F32282"/>
    <w:rsid w:val="00F34CA6"/>
    <w:rsid w:val="00F40835"/>
    <w:rsid w:val="00F613FE"/>
    <w:rsid w:val="00F67619"/>
    <w:rsid w:val="00F77A66"/>
    <w:rsid w:val="00F8032F"/>
    <w:rsid w:val="00F87E00"/>
    <w:rsid w:val="00F921F7"/>
    <w:rsid w:val="00F97F6F"/>
    <w:rsid w:val="00FA4B3A"/>
    <w:rsid w:val="00FA5C08"/>
    <w:rsid w:val="00FB443D"/>
    <w:rsid w:val="00FC066A"/>
    <w:rsid w:val="00FC1A6B"/>
    <w:rsid w:val="00FC6BBF"/>
    <w:rsid w:val="00FD7988"/>
    <w:rsid w:val="00FE2387"/>
    <w:rsid w:val="00FE35BB"/>
    <w:rsid w:val="00FE3701"/>
    <w:rsid w:val="00FE5EB3"/>
    <w:rsid w:val="00FE644F"/>
    <w:rsid w:val="00FE70FB"/>
    <w:rsid w:val="00FF06A7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8DC84"/>
  <w15:docId w15:val="{BA750626-A2E5-482E-8A7D-B5C0A50F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00"/>
    <w:pPr>
      <w:ind w:firstLine="567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5060D9"/>
    <w:pPr>
      <w:keepNext/>
      <w:keepLines/>
      <w:spacing w:before="200"/>
      <w:outlineLvl w:val="2"/>
    </w:pPr>
    <w:rPr>
      <w:rFonts w:ascii="Cambria" w:hAnsi="Cambria"/>
      <w:b/>
      <w:color w:val="4F81BD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6595B"/>
    <w:pPr>
      <w:keepNext/>
      <w:spacing w:before="240" w:after="6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060D9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5060D9"/>
    <w:rPr>
      <w:rFonts w:ascii="Cambria" w:hAnsi="Cambria" w:cs="Times New Roman"/>
      <w:b/>
      <w:color w:val="4F81BD"/>
      <w:sz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5060D9"/>
    <w:rPr>
      <w:rFonts w:ascii="Calibri" w:hAnsi="Calibri" w:cs="Times New Roman"/>
      <w:sz w:val="20"/>
    </w:rPr>
  </w:style>
  <w:style w:type="character" w:styleId="a6">
    <w:name w:val="footnote reference"/>
    <w:uiPriority w:val="99"/>
    <w:semiHidden/>
    <w:rsid w:val="005060D9"/>
    <w:rPr>
      <w:rFonts w:cs="Times New Roman"/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20"/>
    </w:rPr>
  </w:style>
  <w:style w:type="character" w:customStyle="1" w:styleId="a9">
    <w:name w:val="Заголовок Знак"/>
    <w:link w:val="a8"/>
    <w:uiPriority w:val="10"/>
    <w:locked/>
    <w:rsid w:val="005060D9"/>
    <w:rPr>
      <w:rFonts w:ascii="Cambria" w:eastAsia="PMingLiU" w:hAnsi="Cambria" w:cs="Times New Roman"/>
      <w:color w:val="17365D"/>
      <w:spacing w:val="5"/>
      <w:kern w:val="28"/>
      <w:sz w:val="52"/>
    </w:rPr>
  </w:style>
  <w:style w:type="paragraph" w:styleId="aa">
    <w:name w:val="footer"/>
    <w:basedOn w:val="a"/>
    <w:link w:val="ab"/>
    <w:uiPriority w:val="99"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5060D9"/>
    <w:rPr>
      <w:rFonts w:ascii="Calibri" w:hAnsi="Calibri" w:cs="Times New Roman"/>
    </w:rPr>
  </w:style>
  <w:style w:type="paragraph" w:styleId="ac">
    <w:name w:val="Balloon Text"/>
    <w:basedOn w:val="a"/>
    <w:link w:val="ad"/>
    <w:uiPriority w:val="99"/>
    <w:semiHidden/>
    <w:rsid w:val="001E7F9B"/>
    <w:rPr>
      <w:rFonts w:ascii="Tahoma" w:hAnsi="Tahoma"/>
      <w:sz w:val="16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1E7F9B"/>
    <w:rPr>
      <w:rFonts w:ascii="Tahoma" w:hAnsi="Tahoma" w:cs="Times New Roman"/>
      <w:sz w:val="16"/>
      <w:lang w:eastAsia="ru-RU"/>
    </w:rPr>
  </w:style>
  <w:style w:type="paragraph" w:styleId="ae">
    <w:name w:val="header"/>
    <w:basedOn w:val="a"/>
    <w:link w:val="af"/>
    <w:uiPriority w:val="99"/>
    <w:rsid w:val="001E7F9B"/>
    <w:pPr>
      <w:tabs>
        <w:tab w:val="center" w:pos="4677"/>
        <w:tab w:val="right" w:pos="9355"/>
      </w:tabs>
    </w:pPr>
    <w:rPr>
      <w:szCs w:val="20"/>
    </w:rPr>
  </w:style>
  <w:style w:type="character" w:customStyle="1" w:styleId="af">
    <w:name w:val="Верхний колонтитул Знак"/>
    <w:link w:val="ae"/>
    <w:uiPriority w:val="99"/>
    <w:locked/>
    <w:rsid w:val="001E7F9B"/>
    <w:rPr>
      <w:rFonts w:ascii="Times New Roman" w:hAnsi="Times New Roman" w:cs="Times New Roman"/>
      <w:sz w:val="24"/>
      <w:lang w:eastAsia="ru-RU"/>
    </w:rPr>
  </w:style>
  <w:style w:type="character" w:styleId="af0">
    <w:name w:val="annotation reference"/>
    <w:uiPriority w:val="99"/>
    <w:semiHidden/>
    <w:rsid w:val="0061189C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61189C"/>
    <w:rPr>
      <w:rFonts w:ascii="Times New Roman" w:hAnsi="Times New Roman" w:cs="Times New Roman"/>
      <w:sz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61189C"/>
    <w:rPr>
      <w:b/>
    </w:rPr>
  </w:style>
  <w:style w:type="character" w:customStyle="1" w:styleId="af4">
    <w:name w:val="Тема примечания Знак"/>
    <w:link w:val="af3"/>
    <w:uiPriority w:val="99"/>
    <w:semiHidden/>
    <w:locked/>
    <w:rsid w:val="0061189C"/>
    <w:rPr>
      <w:rFonts w:ascii="Times New Roman" w:hAnsi="Times New Roman" w:cs="Times New Roman"/>
      <w:b/>
      <w:sz w:val="20"/>
      <w:lang w:eastAsia="ru-RU"/>
    </w:rPr>
  </w:style>
  <w:style w:type="character" w:styleId="af5">
    <w:name w:val="Strong"/>
    <w:uiPriority w:val="22"/>
    <w:qFormat/>
    <w:rsid w:val="00A82BB0"/>
    <w:rPr>
      <w:rFonts w:cs="Times New Roman"/>
      <w:b/>
    </w:rPr>
  </w:style>
  <w:style w:type="paragraph" w:styleId="af6">
    <w:name w:val="Revision"/>
    <w:hidden/>
    <w:uiPriority w:val="99"/>
    <w:semiHidden/>
    <w:rsid w:val="00903AC5"/>
    <w:rPr>
      <w:rFonts w:ascii="Times New Roman" w:hAnsi="Times New Roman"/>
      <w:sz w:val="24"/>
      <w:szCs w:val="24"/>
    </w:rPr>
  </w:style>
  <w:style w:type="paragraph" w:styleId="af7">
    <w:name w:val="caption"/>
    <w:basedOn w:val="a"/>
    <w:next w:val="a"/>
    <w:uiPriority w:val="35"/>
    <w:qFormat/>
    <w:rsid w:val="003602B9"/>
    <w:pPr>
      <w:spacing w:after="200"/>
    </w:pPr>
    <w:rPr>
      <w:i/>
      <w:iCs/>
      <w:color w:val="1F497D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"/>
    <w:uiPriority w:val="99"/>
    <w:rsid w:val="00EB4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Другое_"/>
    <w:link w:val="af9"/>
    <w:uiPriority w:val="99"/>
    <w:locked/>
    <w:rsid w:val="008A687C"/>
    <w:rPr>
      <w:rFonts w:ascii="Arial" w:hAnsi="Arial"/>
    </w:rPr>
  </w:style>
  <w:style w:type="paragraph" w:customStyle="1" w:styleId="af9">
    <w:name w:val="Другое"/>
    <w:basedOn w:val="a"/>
    <w:link w:val="af8"/>
    <w:uiPriority w:val="99"/>
    <w:rsid w:val="008A687C"/>
    <w:pPr>
      <w:widowControl w:val="0"/>
    </w:pPr>
    <w:rPr>
      <w:rFonts w:ascii="Arial" w:hAnsi="Arial"/>
      <w:sz w:val="20"/>
      <w:szCs w:val="2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96595B"/>
    <w:pPr>
      <w:keepNext/>
      <w:keepLines/>
      <w:spacing w:before="200"/>
      <w:ind w:firstLine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96595B"/>
  </w:style>
  <w:style w:type="paragraph" w:customStyle="1" w:styleId="31">
    <w:name w:val="Основной текст с отступом 31"/>
    <w:basedOn w:val="a"/>
    <w:rsid w:val="0096595B"/>
    <w:pPr>
      <w:widowControl w:val="0"/>
      <w:suppressAutoHyphens/>
    </w:pPr>
    <w:rPr>
      <w:rFonts w:eastAsia="Times New Roman"/>
      <w:kern w:val="1"/>
      <w:lang w:val="de-DE" w:eastAsia="ar-SA"/>
    </w:rPr>
  </w:style>
  <w:style w:type="paragraph" w:customStyle="1" w:styleId="13">
    <w:name w:val="Абзац списка1"/>
    <w:basedOn w:val="a"/>
    <w:rsid w:val="0096595B"/>
    <w:pPr>
      <w:widowControl w:val="0"/>
      <w:suppressAutoHyphens/>
      <w:spacing w:after="200" w:line="276" w:lineRule="auto"/>
      <w:ind w:left="720" w:firstLine="0"/>
    </w:pPr>
    <w:rPr>
      <w:rFonts w:ascii="Calibri" w:eastAsia="Times New Roman" w:hAnsi="Calibri" w:cs="Calibri"/>
      <w:kern w:val="1"/>
      <w:sz w:val="22"/>
      <w:szCs w:val="22"/>
      <w:lang w:val="de-DE" w:eastAsia="ar-SA"/>
    </w:rPr>
  </w:style>
  <w:style w:type="paragraph" w:customStyle="1" w:styleId="c3">
    <w:name w:val="c3"/>
    <w:basedOn w:val="a"/>
    <w:rsid w:val="0096595B"/>
    <w:pPr>
      <w:spacing w:before="100" w:beforeAutospacing="1" w:after="100" w:afterAutospacing="1"/>
      <w:ind w:firstLine="0"/>
    </w:pPr>
    <w:rPr>
      <w:rFonts w:eastAsia="Times New Roman"/>
    </w:rPr>
  </w:style>
  <w:style w:type="character" w:customStyle="1" w:styleId="c5">
    <w:name w:val="c5"/>
    <w:rsid w:val="0096595B"/>
  </w:style>
  <w:style w:type="paragraph" w:customStyle="1" w:styleId="c29">
    <w:name w:val="c29"/>
    <w:basedOn w:val="a"/>
    <w:rsid w:val="0096595B"/>
    <w:pPr>
      <w:spacing w:before="100" w:beforeAutospacing="1" w:after="100" w:afterAutospacing="1"/>
      <w:ind w:firstLine="0"/>
    </w:pPr>
    <w:rPr>
      <w:rFonts w:eastAsia="Times New Roman"/>
    </w:rPr>
  </w:style>
  <w:style w:type="paragraph" w:customStyle="1" w:styleId="c0">
    <w:name w:val="c0"/>
    <w:basedOn w:val="a"/>
    <w:rsid w:val="0096595B"/>
    <w:pPr>
      <w:spacing w:before="100" w:beforeAutospacing="1" w:after="100" w:afterAutospacing="1"/>
      <w:ind w:firstLine="0"/>
    </w:pPr>
    <w:rPr>
      <w:rFonts w:eastAsia="Times New Roman"/>
    </w:rPr>
  </w:style>
  <w:style w:type="character" w:customStyle="1" w:styleId="c11">
    <w:name w:val="c11"/>
    <w:rsid w:val="0096595B"/>
  </w:style>
  <w:style w:type="character" w:customStyle="1" w:styleId="c2">
    <w:name w:val="c2"/>
    <w:rsid w:val="0096595B"/>
  </w:style>
  <w:style w:type="character" w:customStyle="1" w:styleId="c28">
    <w:name w:val="c28"/>
    <w:rsid w:val="0096595B"/>
  </w:style>
  <w:style w:type="character" w:customStyle="1" w:styleId="c27">
    <w:name w:val="c27"/>
    <w:rsid w:val="0096595B"/>
  </w:style>
  <w:style w:type="character" w:customStyle="1" w:styleId="c7">
    <w:name w:val="c7"/>
    <w:rsid w:val="0096595B"/>
  </w:style>
  <w:style w:type="character" w:customStyle="1" w:styleId="c25">
    <w:name w:val="c25"/>
    <w:rsid w:val="0096595B"/>
  </w:style>
  <w:style w:type="paragraph" w:styleId="afa">
    <w:name w:val="Normal (Web)"/>
    <w:basedOn w:val="a"/>
    <w:uiPriority w:val="99"/>
    <w:unhideWhenUsed/>
    <w:rsid w:val="0096595B"/>
    <w:pPr>
      <w:spacing w:before="100" w:beforeAutospacing="1" w:after="100" w:afterAutospacing="1"/>
      <w:ind w:firstLine="0"/>
    </w:pPr>
    <w:rPr>
      <w:rFonts w:eastAsia="Times New Roman"/>
    </w:rPr>
  </w:style>
  <w:style w:type="character" w:styleId="afb">
    <w:name w:val="Hyperlink"/>
    <w:uiPriority w:val="99"/>
    <w:unhideWhenUsed/>
    <w:rsid w:val="0096595B"/>
    <w:rPr>
      <w:color w:val="0000FF"/>
      <w:u w:val="single"/>
    </w:rPr>
  </w:style>
  <w:style w:type="paragraph" w:styleId="afc">
    <w:name w:val="Body Text"/>
    <w:basedOn w:val="a"/>
    <w:link w:val="afd"/>
    <w:rsid w:val="0096595B"/>
    <w:pPr>
      <w:widowControl w:val="0"/>
      <w:suppressAutoHyphens/>
      <w:spacing w:after="120"/>
      <w:ind w:firstLine="0"/>
    </w:pPr>
    <w:rPr>
      <w:rFonts w:eastAsia="Times New Roman"/>
      <w:kern w:val="1"/>
      <w:lang w:val="de-DE" w:eastAsia="ar-SA"/>
    </w:rPr>
  </w:style>
  <w:style w:type="character" w:customStyle="1" w:styleId="afd">
    <w:name w:val="Основной текст Знак"/>
    <w:basedOn w:val="a0"/>
    <w:link w:val="afc"/>
    <w:rsid w:val="0096595B"/>
    <w:rPr>
      <w:rFonts w:ascii="Times New Roman" w:eastAsia="Times New Roman" w:hAnsi="Times New Roman"/>
      <w:kern w:val="1"/>
      <w:sz w:val="24"/>
      <w:szCs w:val="24"/>
      <w:lang w:val="de-DE" w:eastAsia="ar-SA"/>
    </w:rPr>
  </w:style>
  <w:style w:type="character" w:customStyle="1" w:styleId="c1">
    <w:name w:val="c1"/>
    <w:rsid w:val="0096595B"/>
  </w:style>
  <w:style w:type="paragraph" w:customStyle="1" w:styleId="Default">
    <w:name w:val="Default"/>
    <w:rsid w:val="0096595B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character" w:customStyle="1" w:styleId="40">
    <w:name w:val="Заголовок 4 Знак"/>
    <w:link w:val="4"/>
    <w:uiPriority w:val="9"/>
    <w:rsid w:val="0096595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fe">
    <w:name w:val="Emphasis"/>
    <w:uiPriority w:val="20"/>
    <w:qFormat/>
    <w:locked/>
    <w:rsid w:val="0096595B"/>
    <w:rPr>
      <w:i/>
      <w:iCs/>
    </w:rPr>
  </w:style>
  <w:style w:type="paragraph" w:styleId="aff">
    <w:name w:val="endnote text"/>
    <w:basedOn w:val="a"/>
    <w:link w:val="aff0"/>
    <w:uiPriority w:val="99"/>
    <w:semiHidden/>
    <w:unhideWhenUsed/>
    <w:rsid w:val="0096595B"/>
    <w:pPr>
      <w:ind w:firstLine="0"/>
    </w:pPr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96595B"/>
    <w:rPr>
      <w:rFonts w:ascii="Times New Roman" w:hAnsi="Times New Roman"/>
    </w:rPr>
  </w:style>
  <w:style w:type="character" w:styleId="aff1">
    <w:name w:val="endnote reference"/>
    <w:uiPriority w:val="99"/>
    <w:semiHidden/>
    <w:unhideWhenUsed/>
    <w:rsid w:val="0096595B"/>
    <w:rPr>
      <w:vertAlign w:val="superscript"/>
    </w:rPr>
  </w:style>
  <w:style w:type="character" w:customStyle="1" w:styleId="410">
    <w:name w:val="Заголовок 4 Знак1"/>
    <w:basedOn w:val="a0"/>
    <w:semiHidden/>
    <w:rsid w:val="0096595B"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55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минобразования Ростовской области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минобразования Ростовской области</dc:title>
  <dc:subject/>
  <dc:creator/>
  <cp:keywords/>
  <dc:description/>
  <cp:lastModifiedBy>Обухова Ольга Михайловна</cp:lastModifiedBy>
  <cp:revision>27</cp:revision>
  <cp:lastPrinted>2016-06-29T13:46:00Z</cp:lastPrinted>
  <dcterms:created xsi:type="dcterms:W3CDTF">2023-08-09T02:22:00Z</dcterms:created>
  <dcterms:modified xsi:type="dcterms:W3CDTF">2023-08-28T11:21:00Z</dcterms:modified>
</cp:coreProperties>
</file>